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4B470A" w:rsidP="00352FBE">
      <w:pPr>
        <w:jc w:val="center"/>
        <w:rPr>
          <w:b/>
          <w:noProof/>
        </w:rPr>
      </w:pPr>
      <w:r>
        <w:rPr>
          <w:b/>
          <w:noProof/>
        </w:rPr>
        <w:t>July</w:t>
      </w:r>
      <w:r w:rsidR="006B48DA">
        <w:rPr>
          <w:b/>
          <w:noProof/>
        </w:rPr>
        <w:t xml:space="preserve"> 2</w:t>
      </w:r>
      <w:r>
        <w:rPr>
          <w:b/>
          <w:noProof/>
        </w:rPr>
        <w:t>4</w:t>
      </w:r>
      <w:r w:rsidR="00780813" w:rsidRPr="004D38EF">
        <w:rPr>
          <w:b/>
          <w:noProof/>
        </w:rPr>
        <w:t>, 201</w:t>
      </w:r>
      <w:r w:rsidR="00D06010">
        <w:rPr>
          <w:b/>
          <w:noProof/>
        </w:rPr>
        <w:t>8</w:t>
      </w:r>
    </w:p>
    <w:p w:rsidR="00352FBE" w:rsidRPr="004D38EF" w:rsidRDefault="00E6164A" w:rsidP="00352FBE">
      <w:pPr>
        <w:jc w:val="center"/>
        <w:rPr>
          <w:b/>
          <w:noProof/>
        </w:rPr>
      </w:pPr>
      <w:r w:rsidRPr="004D38EF">
        <w:rPr>
          <w:b/>
          <w:noProof/>
        </w:rPr>
        <w:t>1</w:t>
      </w:r>
      <w:r w:rsidR="00FD1580">
        <w:rPr>
          <w:b/>
          <w:noProof/>
        </w:rPr>
        <w:t>0</w:t>
      </w:r>
      <w:r w:rsidR="009F72C2" w:rsidRPr="004D38EF">
        <w:rPr>
          <w:b/>
          <w:noProof/>
        </w:rPr>
        <w:t>:</w:t>
      </w:r>
      <w:r w:rsidR="00FD1580">
        <w:rPr>
          <w:b/>
          <w:noProof/>
        </w:rPr>
        <w:t>30</w:t>
      </w:r>
      <w:r w:rsidR="009F72C2" w:rsidRPr="004D38EF">
        <w:rPr>
          <w:b/>
          <w:noProof/>
        </w:rPr>
        <w:t>a</w:t>
      </w:r>
      <w:r w:rsidR="00352FBE" w:rsidRPr="004D38EF">
        <w:rPr>
          <w:b/>
          <w:noProof/>
        </w:rPr>
        <w:t xml:space="preserve">m </w:t>
      </w:r>
      <w:r w:rsidR="00F525AC">
        <w:rPr>
          <w:b/>
          <w:noProof/>
        </w:rPr>
        <w:t xml:space="preserve">– </w:t>
      </w:r>
      <w:r w:rsidR="00871FEA">
        <w:rPr>
          <w:b/>
          <w:noProof/>
        </w:rPr>
        <w:t>1</w:t>
      </w:r>
      <w:r w:rsidR="00F37040">
        <w:rPr>
          <w:b/>
          <w:noProof/>
        </w:rPr>
        <w:t>1</w:t>
      </w:r>
      <w:r w:rsidR="00F525AC">
        <w:rPr>
          <w:b/>
          <w:noProof/>
        </w:rPr>
        <w:t>:</w:t>
      </w:r>
      <w:r w:rsidR="004B470A">
        <w:rPr>
          <w:b/>
          <w:noProof/>
        </w:rPr>
        <w:t>00</w:t>
      </w:r>
      <w:r w:rsidR="00F37040">
        <w:rPr>
          <w:b/>
          <w:noProof/>
        </w:rPr>
        <w:t>a</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6"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2968ED" w:rsidP="00780813">
      <w:pPr>
        <w:jc w:val="center"/>
        <w:rPr>
          <w:b/>
          <w:noProof/>
        </w:rPr>
      </w:pPr>
      <w:r>
        <w:rPr>
          <w:b/>
          <w:noProof/>
        </w:rPr>
        <w:t>Bruce Curran</w:t>
      </w:r>
      <w:r w:rsidR="00780813" w:rsidRPr="004D38EF">
        <w:rPr>
          <w:b/>
          <w:noProof/>
        </w:rPr>
        <w:t>,</w:t>
      </w:r>
      <w:r w:rsidR="00394E9D">
        <w:rPr>
          <w:b/>
          <w:noProof/>
        </w:rPr>
        <w:t xml:space="preserve"> MEng</w:t>
      </w:r>
      <w:r w:rsidR="00780813" w:rsidRPr="004D38EF">
        <w:rPr>
          <w:b/>
          <w:noProof/>
        </w:rPr>
        <w:t>, FAAPM, FA</w:t>
      </w:r>
      <w:r w:rsidR="00394E9D">
        <w:rPr>
          <w:b/>
          <w:noProof/>
        </w:rPr>
        <w:t>CMP</w:t>
      </w:r>
      <w:r w:rsidR="00780813" w:rsidRPr="004D38EF">
        <w:rPr>
          <w:b/>
          <w:noProof/>
        </w:rPr>
        <w:t>, FACR</w:t>
      </w:r>
    </w:p>
    <w:p w:rsidR="00352FBE" w:rsidRPr="004D38EF" w:rsidRDefault="002968ED" w:rsidP="00780813">
      <w:pPr>
        <w:jc w:val="center"/>
        <w:rPr>
          <w:b/>
          <w:noProof/>
        </w:rPr>
      </w:pPr>
      <w:r>
        <w:rPr>
          <w:b/>
          <w:noProof/>
        </w:rPr>
        <w:t>Bridget Koontz</w:t>
      </w:r>
      <w:r w:rsidR="00780813" w:rsidRPr="004D38EF">
        <w:rPr>
          <w:b/>
          <w:noProof/>
        </w:rPr>
        <w:t>,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6B48DA" w:rsidP="004F456A">
      <w:pPr>
        <w:pStyle w:val="Heading1"/>
        <w:rPr>
          <w:noProof/>
        </w:rPr>
      </w:pPr>
      <w:r>
        <w:rPr>
          <w:noProof/>
        </w:rPr>
        <w:t>Design Topics</w:t>
      </w:r>
    </w:p>
    <w:p w:rsidR="00CA2842" w:rsidRDefault="00F94841" w:rsidP="00543761">
      <w:pPr>
        <w:pStyle w:val="Heading2"/>
        <w:rPr>
          <w:noProof/>
        </w:rPr>
      </w:pPr>
      <w:r>
        <w:rPr>
          <w:noProof/>
        </w:rPr>
        <w:t>Monitoring Use Case</w:t>
      </w:r>
    </w:p>
    <w:p w:rsidR="00536B02" w:rsidRDefault="00030078" w:rsidP="00626266">
      <w:pPr>
        <w:pStyle w:val="List-FirstMiddle"/>
      </w:pPr>
      <w:r>
        <w:t>Go through meeting minutes from 2018-05-22</w:t>
      </w:r>
      <w:r w:rsidR="00F94841">
        <w:t>.</w:t>
      </w:r>
    </w:p>
    <w:p w:rsidR="00030078" w:rsidRDefault="00030078" w:rsidP="00626266">
      <w:pPr>
        <w:pStyle w:val="List-FirstMiddle"/>
      </w:pPr>
      <w:bookmarkStart w:id="0" w:name="_GoBack"/>
      <w:bookmarkEnd w:id="0"/>
      <w:r>
        <w:t>Check gaps of current design proposal for monitoring scen</w:t>
      </w:r>
      <w:r w:rsidR="008C17E0">
        <w:t>a</w:t>
      </w:r>
      <w:r>
        <w:t>rios.</w:t>
      </w:r>
    </w:p>
    <w:p w:rsidR="00030078" w:rsidRDefault="00030078" w:rsidP="00426590"/>
    <w:p w:rsidR="0044264A" w:rsidRPr="004D38EF" w:rsidRDefault="0044264A" w:rsidP="00FE1C37">
      <w:pPr>
        <w:pStyle w:val="Heading1"/>
        <w:rPr>
          <w:noProof/>
        </w:rPr>
      </w:pPr>
      <w:r w:rsidRPr="004D38EF">
        <w:rPr>
          <w:noProof/>
        </w:rPr>
        <w:t>Adjournment</w:t>
      </w:r>
    </w:p>
    <w:p w:rsidR="00BF62A6" w:rsidRDefault="00BF62A6">
      <w:pPr>
        <w:rPr>
          <w:b/>
          <w:kern w:val="32"/>
          <w:sz w:val="28"/>
          <w:szCs w:val="28"/>
        </w:rPr>
      </w:pPr>
      <w:r>
        <w:lastRenderedPageBreak/>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7"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066052" w:rsidP="0029172D">
      <w:hyperlink r:id="rId8"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066052" w:rsidP="0029172D">
      <w:hyperlink r:id="rId9" w:history="1">
        <w:r w:rsidR="0029172D" w:rsidRPr="00C230BD">
          <w:rPr>
            <w:rStyle w:val="Hyperlink"/>
          </w:rPr>
          <w:t>http://www.ihe-ro.org/</w:t>
        </w:r>
      </w:hyperlink>
    </w:p>
    <w:p w:rsidR="0029172D" w:rsidRDefault="0029172D" w:rsidP="0029172D">
      <w:r>
        <w:t>Please find the current document under this page:</w:t>
      </w:r>
    </w:p>
    <w:p w:rsidR="0029172D" w:rsidRDefault="00066052" w:rsidP="0029172D">
      <w:hyperlink r:id="rId10"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066052" w:rsidP="0029172D">
      <w:hyperlink r:id="rId11"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066052" w:rsidP="0029172D">
      <w:hyperlink r:id="rId12" w:history="1">
        <w:r w:rsidR="004D2DE6">
          <w:rPr>
            <w:rStyle w:val="Hyperlink"/>
          </w:rPr>
          <w:t>2018.iherodpdw@mail.aapm.org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15:restartNumberingAfterBreak="0">
    <w:nsid w:val="11A110A0"/>
    <w:multiLevelType w:val="hybridMultilevel"/>
    <w:tmpl w:val="C3E22C24"/>
    <w:lvl w:ilvl="0" w:tplc="80DABE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6" w15:restartNumberingAfterBreak="0">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4"/>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9CB"/>
    <w:rsid w:val="00022D23"/>
    <w:rsid w:val="00022E0A"/>
    <w:rsid w:val="00022E1B"/>
    <w:rsid w:val="00024DF9"/>
    <w:rsid w:val="00024E38"/>
    <w:rsid w:val="00025F4D"/>
    <w:rsid w:val="00026AC3"/>
    <w:rsid w:val="00026BE3"/>
    <w:rsid w:val="00026FCD"/>
    <w:rsid w:val="00027762"/>
    <w:rsid w:val="00027D02"/>
    <w:rsid w:val="00030078"/>
    <w:rsid w:val="000305F4"/>
    <w:rsid w:val="000310BB"/>
    <w:rsid w:val="00032A6E"/>
    <w:rsid w:val="000331A4"/>
    <w:rsid w:val="00033F92"/>
    <w:rsid w:val="0003595B"/>
    <w:rsid w:val="0003648F"/>
    <w:rsid w:val="000364AE"/>
    <w:rsid w:val="0003676C"/>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0796"/>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052"/>
    <w:rsid w:val="00066CB4"/>
    <w:rsid w:val="00067020"/>
    <w:rsid w:val="00067C9C"/>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90E"/>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3E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33D"/>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3C42"/>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968ED"/>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0831"/>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4E9D"/>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26590"/>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238"/>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70A"/>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2DE6"/>
    <w:rsid w:val="004D38EF"/>
    <w:rsid w:val="004D3E86"/>
    <w:rsid w:val="004D4003"/>
    <w:rsid w:val="004D47E0"/>
    <w:rsid w:val="004D4A4F"/>
    <w:rsid w:val="004D5295"/>
    <w:rsid w:val="004D5D5A"/>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175"/>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6B02"/>
    <w:rsid w:val="005370F2"/>
    <w:rsid w:val="00537FC7"/>
    <w:rsid w:val="00540675"/>
    <w:rsid w:val="005417AD"/>
    <w:rsid w:val="00541B8B"/>
    <w:rsid w:val="00541D71"/>
    <w:rsid w:val="005422BF"/>
    <w:rsid w:val="00542880"/>
    <w:rsid w:val="00542A63"/>
    <w:rsid w:val="00542E94"/>
    <w:rsid w:val="00542F04"/>
    <w:rsid w:val="00543761"/>
    <w:rsid w:val="00543961"/>
    <w:rsid w:val="005442A9"/>
    <w:rsid w:val="00544FD8"/>
    <w:rsid w:val="00545616"/>
    <w:rsid w:val="00545662"/>
    <w:rsid w:val="00545746"/>
    <w:rsid w:val="00545A90"/>
    <w:rsid w:val="00545B74"/>
    <w:rsid w:val="00546015"/>
    <w:rsid w:val="005461D8"/>
    <w:rsid w:val="0054691D"/>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1C05"/>
    <w:rsid w:val="0057234E"/>
    <w:rsid w:val="00572A36"/>
    <w:rsid w:val="00573A60"/>
    <w:rsid w:val="00574E7E"/>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266"/>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530"/>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8A7"/>
    <w:rsid w:val="006B3D90"/>
    <w:rsid w:val="006B42A0"/>
    <w:rsid w:val="006B44FA"/>
    <w:rsid w:val="006B48D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D7E"/>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39A"/>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F50"/>
    <w:rsid w:val="0072007B"/>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5CE"/>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67EA5"/>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801"/>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0F24"/>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0CA"/>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20E4"/>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0C11"/>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BEF"/>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3E46"/>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3ADE"/>
    <w:rsid w:val="008B44AC"/>
    <w:rsid w:val="008B4812"/>
    <w:rsid w:val="008B48D3"/>
    <w:rsid w:val="008B59AF"/>
    <w:rsid w:val="008B71BB"/>
    <w:rsid w:val="008B7519"/>
    <w:rsid w:val="008B7851"/>
    <w:rsid w:val="008C0030"/>
    <w:rsid w:val="008C17E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5D5"/>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2E5F"/>
    <w:rsid w:val="00983BFF"/>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97F51"/>
    <w:rsid w:val="00997F52"/>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193"/>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37A9C"/>
    <w:rsid w:val="00A40169"/>
    <w:rsid w:val="00A40F7E"/>
    <w:rsid w:val="00A40FFF"/>
    <w:rsid w:val="00A413FA"/>
    <w:rsid w:val="00A41589"/>
    <w:rsid w:val="00A41639"/>
    <w:rsid w:val="00A41B84"/>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1FD1"/>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58A"/>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454"/>
    <w:rsid w:val="00AA0C12"/>
    <w:rsid w:val="00AA1D41"/>
    <w:rsid w:val="00AA26D1"/>
    <w:rsid w:val="00AA2920"/>
    <w:rsid w:val="00AA2EB7"/>
    <w:rsid w:val="00AA3520"/>
    <w:rsid w:val="00AA449D"/>
    <w:rsid w:val="00AA4FF9"/>
    <w:rsid w:val="00AA557B"/>
    <w:rsid w:val="00AA6B93"/>
    <w:rsid w:val="00AA7289"/>
    <w:rsid w:val="00AA778A"/>
    <w:rsid w:val="00AA7855"/>
    <w:rsid w:val="00AB089F"/>
    <w:rsid w:val="00AB1114"/>
    <w:rsid w:val="00AB16AD"/>
    <w:rsid w:val="00AB1819"/>
    <w:rsid w:val="00AB2F40"/>
    <w:rsid w:val="00AB31AA"/>
    <w:rsid w:val="00AB31E2"/>
    <w:rsid w:val="00AB3430"/>
    <w:rsid w:val="00AB34F0"/>
    <w:rsid w:val="00AB5592"/>
    <w:rsid w:val="00AB620B"/>
    <w:rsid w:val="00AB7719"/>
    <w:rsid w:val="00AB77D3"/>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6370"/>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0E8"/>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842"/>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3F63"/>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010"/>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4C87"/>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1077"/>
    <w:rsid w:val="00DE2366"/>
    <w:rsid w:val="00DE23C0"/>
    <w:rsid w:val="00DE2C20"/>
    <w:rsid w:val="00DE3881"/>
    <w:rsid w:val="00DE3BC8"/>
    <w:rsid w:val="00DE3DFB"/>
    <w:rsid w:val="00DE474A"/>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6E30"/>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5AD"/>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3FB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110"/>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B74"/>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040"/>
    <w:rsid w:val="00F37370"/>
    <w:rsid w:val="00F373E9"/>
    <w:rsid w:val="00F37714"/>
    <w:rsid w:val="00F40973"/>
    <w:rsid w:val="00F41050"/>
    <w:rsid w:val="00F41087"/>
    <w:rsid w:val="00F43059"/>
    <w:rsid w:val="00F4361E"/>
    <w:rsid w:val="00F43A5A"/>
    <w:rsid w:val="00F450D1"/>
    <w:rsid w:val="00F4523A"/>
    <w:rsid w:val="00F4584D"/>
    <w:rsid w:val="00F45CBE"/>
    <w:rsid w:val="00F45D2F"/>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9F5"/>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4841"/>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580"/>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1C37"/>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B9D06"/>
  <w15:docId w15:val="{0300DFB6-5B6B-411F-92F4-A6E1EA6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ihe.net/index.php?title=RO_DPDW_Working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mailto:2018.iherodpdw@mail.aap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schwere@varian.com" TargetMode="External"/><Relationship Id="rId11" Type="http://schemas.openxmlformats.org/officeDocument/2006/relationships/hyperlink" Target="ftp://d9-workgrps:goimagego@medical.nema.org/MEDICAL/Private/Dicom/WORKGRPS/WG07/Sup/Sup160_PatientPositioningAndWorkflow" TargetMode="External"/><Relationship Id="rId5" Type="http://schemas.openxmlformats.org/officeDocument/2006/relationships/webSettings" Target="webSettings.xml"/><Relationship Id="rId10" Type="http://schemas.openxmlformats.org/officeDocument/2006/relationships/hyperlink" Target="http://www.ihe-ro.org/doku.php?id=doc:profiles" TargetMode="External"/><Relationship Id="rId4" Type="http://schemas.openxmlformats.org/officeDocument/2006/relationships/settings" Target="settings.xml"/><Relationship Id="rId9" Type="http://schemas.openxmlformats.org/officeDocument/2006/relationships/hyperlink" Target="http://www.ihe-r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11CB-1755-42FA-88D1-0845E57D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380</TotalTime>
  <Pages>5</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5988</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114</cp:revision>
  <cp:lastPrinted>2010-04-01T10:41:00Z</cp:lastPrinted>
  <dcterms:created xsi:type="dcterms:W3CDTF">2015-04-27T08:29:00Z</dcterms:created>
  <dcterms:modified xsi:type="dcterms:W3CDTF">2018-07-24T09:01:00Z</dcterms:modified>
</cp:coreProperties>
</file>