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F46CE3" w:rsidP="00352FBE">
      <w:pPr>
        <w:jc w:val="center"/>
        <w:rPr>
          <w:b/>
          <w:noProof/>
        </w:rPr>
      </w:pPr>
      <w:r>
        <w:rPr>
          <w:b/>
          <w:noProof/>
        </w:rPr>
        <w:t>April</w:t>
      </w:r>
      <w:r w:rsidR="00500AE0">
        <w:rPr>
          <w:b/>
          <w:noProof/>
        </w:rPr>
        <w:t xml:space="preserve"> </w:t>
      </w:r>
      <w:r w:rsidR="004201A5">
        <w:rPr>
          <w:b/>
          <w:noProof/>
        </w:rPr>
        <w:t>2</w:t>
      </w:r>
      <w:r>
        <w:rPr>
          <w:b/>
          <w:noProof/>
        </w:rPr>
        <w:t>6</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bookmarkStart w:id="0" w:name="_GoBack"/>
      <w:bookmarkEnd w:id="0"/>
      <w:r w:rsidR="00F525AC">
        <w:rPr>
          <w:b/>
          <w:noProof/>
        </w:rPr>
        <w:t>:</w:t>
      </w:r>
      <w:r w:rsidR="00871FEA">
        <w:rPr>
          <w:b/>
          <w:noProof/>
        </w:rPr>
        <w:t>00am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CD36B9" w:rsidP="009B032D">
      <w:pPr>
        <w:pStyle w:val="Heading2"/>
        <w:rPr>
          <w:noProof/>
        </w:rPr>
      </w:pPr>
      <w:r>
        <w:rPr>
          <w:noProof/>
        </w:rPr>
        <w:t>Extensions in Unified Procedure Step Service and SOP Classes</w:t>
      </w:r>
    </w:p>
    <w:p w:rsidR="005B11A7" w:rsidRDefault="00E82274" w:rsidP="004F456A">
      <w:pPr>
        <w:rPr>
          <w:noProof/>
        </w:rPr>
      </w:pPr>
      <w:r>
        <w:t>U</w:t>
      </w:r>
      <w:r w:rsidR="004201A5">
        <w:t xml:space="preserve">pdate </w:t>
      </w:r>
      <w:r>
        <w:t>after</w:t>
      </w:r>
      <w:r w:rsidR="004201A5">
        <w:t xml:space="preserve"> discussion</w:t>
      </w:r>
      <w:r>
        <w:t xml:space="preserve"> between Uli and </w:t>
      </w:r>
      <w:r w:rsidR="004201A5">
        <w:t>WG-6</w:t>
      </w:r>
      <w:r>
        <w:t xml:space="preserve"> during March meeting</w:t>
      </w:r>
      <w:r w:rsidR="004201A5">
        <w:t>.</w:t>
      </w:r>
    </w:p>
    <w:p w:rsidR="00B36932" w:rsidRDefault="00B36932" w:rsidP="00B36932">
      <w:pPr>
        <w:pStyle w:val="Heading2"/>
        <w:rPr>
          <w:noProof/>
        </w:rPr>
      </w:pPr>
      <w:r>
        <w:rPr>
          <w:noProof/>
        </w:rPr>
        <w:t>RO-DPD-220 "</w:t>
      </w:r>
      <w:r>
        <w:t>Notify Treatment Session Actors on Starting Session</w:t>
      </w:r>
      <w:r>
        <w:rPr>
          <w:noProof/>
        </w:rPr>
        <w:t>"</w:t>
      </w:r>
    </w:p>
    <w:p w:rsidR="00B36932" w:rsidRDefault="00E82274" w:rsidP="00B36932">
      <w:r>
        <w:t>Ask the group for feedback regarding the updated sequence diagram distributed on Feb 24, 2016.</w:t>
      </w:r>
    </w:p>
    <w:p w:rsidR="00B32F51" w:rsidRDefault="00F711C5" w:rsidP="00F711C5">
      <w:pPr>
        <w:pStyle w:val="Heading2"/>
      </w:pPr>
      <w:r>
        <w:t>Interruption Handling for Monitoring Use Cases</w:t>
      </w:r>
    </w:p>
    <w:p w:rsidR="00E82274" w:rsidRDefault="00E82274" w:rsidP="00E82274">
      <w:r>
        <w:lastRenderedPageBreak/>
        <w:t>Ask the group for feedback regarding the notes/issues in the updated sequence diagram distributed on Feb 24, 2016.</w:t>
      </w:r>
    </w:p>
    <w:p w:rsidR="00E82274" w:rsidRDefault="00E82274" w:rsidP="00E82274">
      <w:r>
        <w:t xml:space="preserve">Try to sort out all issues allowing </w:t>
      </w:r>
      <w:proofErr w:type="gramStart"/>
      <w:r>
        <w:t>to move</w:t>
      </w:r>
      <w:proofErr w:type="gramEnd"/>
      <w:r>
        <w:t xml:space="preserve"> forward in updating the sequence diagrams in the working version of the profile.</w:t>
      </w:r>
    </w:p>
    <w:p w:rsidR="005B5E5E" w:rsidRDefault="005B5E5E" w:rsidP="00774319">
      <w:pPr>
        <w:pStyle w:val="Heading1"/>
        <w:rPr>
          <w:noProof/>
        </w:rPr>
      </w:pPr>
      <w:r>
        <w:rPr>
          <w:noProof/>
        </w:rPr>
        <w:t>Process / TCons / Meetings</w:t>
      </w:r>
    </w:p>
    <w:p w:rsidR="005B5E5E" w:rsidRDefault="005B5E5E" w:rsidP="005B5E5E">
      <w:pPr>
        <w:pStyle w:val="Heading2"/>
        <w:rPr>
          <w:noProof/>
        </w:rPr>
      </w:pPr>
      <w:r>
        <w:rPr>
          <w:noProof/>
        </w:rPr>
        <w:t>Mailing List</w:t>
      </w:r>
    </w:p>
    <w:p w:rsidR="00431647" w:rsidRDefault="00431647" w:rsidP="005B5E5E">
      <w:r>
        <w:t>Check status of the IHE-RO DPDW 2016 mailing list.</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F46CE3"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F46CE3"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F46CE3"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F46CE3"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F46CE3"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51F8-E4BF-45A1-B7C2-A182AC2C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72</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6528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35</cp:revision>
  <cp:lastPrinted>2010-04-01T10:41:00Z</cp:lastPrinted>
  <dcterms:created xsi:type="dcterms:W3CDTF">2015-04-27T08:29:00Z</dcterms:created>
  <dcterms:modified xsi:type="dcterms:W3CDTF">2016-04-22T13:02:00Z</dcterms:modified>
</cp:coreProperties>
</file>